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招标公告</w:t>
      </w:r>
    </w:p>
    <w:p>
      <w:pPr>
        <w:spacing w:line="400" w:lineRule="exact"/>
        <w:rPr>
          <w:rFonts w:ascii="宋体"/>
          <w:b/>
          <w:bCs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-21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u w:val="none"/>
        </w:rPr>
      </w:pP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重庆国盛物业（集团）有限公司</w:t>
      </w:r>
      <w:r>
        <w:rPr>
          <w:rFonts w:hint="eastAsia" w:ascii="宋体" w:hAnsi="宋体" w:eastAsia="宋体" w:cs="宋体"/>
          <w:sz w:val="21"/>
          <w:szCs w:val="21"/>
          <w:u w:val="none"/>
        </w:rPr>
        <w:t>开发建设的国盛·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莲花湖</w:t>
      </w:r>
      <w:r>
        <w:rPr>
          <w:rFonts w:hint="eastAsia" w:ascii="宋体" w:hAnsi="宋体" w:eastAsia="宋体" w:cs="宋体"/>
          <w:sz w:val="21"/>
          <w:szCs w:val="21"/>
          <w:u w:val="none"/>
        </w:rPr>
        <w:t>项目</w:t>
      </w:r>
      <w:r>
        <w:rPr>
          <w:rFonts w:hint="eastAsia" w:ascii="宋体" w:hAnsi="宋体" w:eastAsia="宋体" w:cs="宋体"/>
          <w:sz w:val="21"/>
          <w:szCs w:val="21"/>
          <w:u w:val="none"/>
          <w:lang w:eastAsia="zh-CN"/>
        </w:rPr>
        <w:t>“售房部</w:t>
      </w:r>
      <w:r>
        <w:rPr>
          <w:rFonts w:hint="eastAsia" w:ascii="宋体" w:hAnsi="宋体" w:eastAsia="宋体" w:cs="宋体"/>
          <w:sz w:val="21"/>
          <w:szCs w:val="21"/>
          <w:u w:val="none"/>
        </w:rPr>
        <w:t>装修工程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”</w:t>
      </w:r>
      <w:r>
        <w:rPr>
          <w:rFonts w:hint="eastAsia" w:ascii="宋体" w:hAnsi="宋体" w:eastAsia="宋体" w:cs="宋体"/>
          <w:sz w:val="21"/>
          <w:szCs w:val="21"/>
          <w:u w:val="none"/>
        </w:rPr>
        <w:t>，现向公司公开发布招标公告。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建设地点：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eastAsia="zh-CN"/>
        </w:rPr>
        <w:t>重庆市高新区曾家镇莲花湖风景区</w:t>
      </w:r>
      <w:r>
        <w:rPr>
          <w:rFonts w:hint="eastAsia" w:ascii="宋体" w:hAnsi="宋体" w:eastAsia="宋体" w:cs="宋体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工程范围：</w:t>
      </w:r>
      <w:r>
        <w:rPr>
          <w:rFonts w:hint="eastAsia" w:ascii="宋体" w:hAnsi="宋体" w:eastAsia="宋体" w:cs="宋体"/>
          <w:szCs w:val="21"/>
          <w:lang w:eastAsia="zh-CN"/>
        </w:rPr>
        <w:t>售房部</w:t>
      </w:r>
      <w:r>
        <w:rPr>
          <w:rFonts w:hint="eastAsia" w:ascii="宋体" w:hAnsi="宋体" w:eastAsia="宋体" w:cs="宋体"/>
          <w:kern w:val="0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textAlignment w:val="auto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投标人专业资质等级要求</w:t>
      </w:r>
      <w:r>
        <w:rPr>
          <w:rFonts w:hint="eastAsia" w:ascii="宋体" w:hAnsi="宋体" w:eastAsia="宋体" w:cs="宋体"/>
          <w:bCs/>
          <w:sz w:val="21"/>
          <w:szCs w:val="21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投标人须为</w:t>
      </w:r>
      <w:r>
        <w:rPr>
          <w:rFonts w:hint="eastAsia" w:ascii="宋体" w:hAnsi="宋体" w:eastAsia="宋体" w:cs="宋体"/>
          <w:b/>
          <w:kern w:val="0"/>
          <w:sz w:val="21"/>
          <w:szCs w:val="21"/>
        </w:rPr>
        <w:t>具有</w:t>
      </w:r>
      <w:r>
        <w:rPr>
          <w:rFonts w:hint="eastAsia" w:ascii="宋体" w:hAnsi="宋体" w:eastAsia="宋体" w:cs="宋体"/>
          <w:b/>
          <w:sz w:val="21"/>
          <w:szCs w:val="21"/>
        </w:rPr>
        <w:t>建筑工程装饰装修贰级</w:t>
      </w:r>
      <w:r>
        <w:rPr>
          <w:rFonts w:hint="eastAsia" w:ascii="宋体" w:hAnsi="宋体" w:eastAsia="宋体" w:cs="宋体"/>
          <w:b/>
          <w:kern w:val="0"/>
          <w:sz w:val="21"/>
          <w:szCs w:val="21"/>
        </w:rPr>
        <w:t>或以上资质</w:t>
      </w:r>
      <w:r>
        <w:rPr>
          <w:rFonts w:hint="eastAsia" w:ascii="宋体" w:hAnsi="宋体" w:eastAsia="宋体" w:cs="宋体"/>
          <w:b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必须是一般纳税人。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投标人具有3年以上类似业绩经验，具有安装、维修的能力、机构、资质，能提供24小时应急服务。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投标人财务状况良好。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本次招标不接受联合体投标。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25" w:firstLineChars="250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报名时请带上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营业执照副本（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三证合一</w:t>
      </w:r>
      <w:r>
        <w:rPr>
          <w:rFonts w:hint="eastAsia" w:ascii="宋体" w:hAnsi="宋体" w:eastAsia="宋体" w:cs="宋体"/>
          <w:sz w:val="21"/>
          <w:szCs w:val="21"/>
        </w:rPr>
        <w:t>复印件需盖鲜章）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资质证书副本（复印件需盖鲜章）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安全文明生产施工许可证(复印件需盖鲜章)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近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3年的类似项目工程业绩一览表；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拟推荐给我司考察类似项目合同书（正在施工的项目优先）；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介绍信或法人授权委托书(原件)。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报名起止时间：20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sz w:val="21"/>
          <w:szCs w:val="21"/>
        </w:rPr>
        <w:t>日上午9:00 至20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</w:rPr>
        <w:t>日下午17:00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报名地点：</w:t>
      </w:r>
      <w:r>
        <w:rPr>
          <w:rFonts w:hint="eastAsia" w:ascii="宋体" w:hAnsi="宋体" w:eastAsia="宋体" w:cs="宋体"/>
          <w:kern w:val="0"/>
          <w:sz w:val="21"/>
          <w:szCs w:val="21"/>
        </w:rPr>
        <w:t>重庆市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高新区曾家镇莲花湖风景区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重庆国盛物业（集团）有限公司</w:t>
      </w:r>
      <w:r>
        <w:rPr>
          <w:rFonts w:hint="eastAsia" w:ascii="宋体" w:hAnsi="宋体" w:eastAsia="宋体" w:cs="宋体"/>
          <w:kern w:val="0"/>
          <w:sz w:val="21"/>
          <w:szCs w:val="21"/>
        </w:rPr>
        <w:t>成本部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联系人：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eastAsia="zh-CN"/>
        </w:rPr>
        <w:t>杜长青</w:t>
      </w: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kern w:val="0"/>
          <w:sz w:val="21"/>
          <w:szCs w:val="21"/>
        </w:rPr>
        <w:instrText xml:space="preserve"> HYPERLINK "mailto:13637729788，邮箱997140081@qq.com。" </w:instrTex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separate"/>
      </w:r>
      <w:r>
        <w:rPr>
          <w:rStyle w:val="7"/>
          <w:rFonts w:hint="eastAsia" w:ascii="宋体" w:hAnsi="宋体" w:cs="宋体"/>
          <w:kern w:val="0"/>
          <w:sz w:val="21"/>
          <w:szCs w:val="21"/>
          <w:lang w:val="en-US" w:eastAsia="zh-CN"/>
        </w:rPr>
        <w:t>18225071213</w:t>
      </w:r>
      <w:r>
        <w:rPr>
          <w:rStyle w:val="7"/>
          <w:rFonts w:hint="eastAsia" w:ascii="宋体" w:hAnsi="宋体" w:eastAsia="宋体" w:cs="宋体"/>
          <w:kern w:val="0"/>
          <w:sz w:val="21"/>
          <w:szCs w:val="21"/>
          <w:lang w:eastAsia="zh-CN"/>
        </w:rPr>
        <w:t>，邮箱</w:t>
      </w:r>
      <w:r>
        <w:rPr>
          <w:rStyle w:val="7"/>
          <w:rFonts w:hint="eastAsia" w:ascii="宋体" w:hAnsi="宋体" w:cs="宋体"/>
          <w:kern w:val="0"/>
          <w:sz w:val="21"/>
          <w:szCs w:val="21"/>
          <w:lang w:val="en-US" w:eastAsia="zh-CN"/>
        </w:rPr>
        <w:t>389497181</w:t>
      </w:r>
      <w:r>
        <w:rPr>
          <w:rStyle w:val="7"/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@qq.com</w:t>
      </w:r>
      <w:r>
        <w:rPr>
          <w:rStyle w:val="7"/>
          <w:rFonts w:hint="eastAsia" w:ascii="宋体" w:hAnsi="宋体" w:eastAsia="宋体" w:cs="宋体"/>
          <w:kern w:val="0"/>
          <w:sz w:val="21"/>
          <w:szCs w:val="21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" w:rightChars="0" w:firstLine="420" w:firstLineChars="200"/>
        <w:jc w:val="both"/>
        <w:textAlignment w:val="auto"/>
        <w:outlineLvl w:val="9"/>
        <w:rPr>
          <w:rFonts w:hint="eastAsia" w:ascii="宋体" w:hAnsi="宋体" w:eastAsia="宋体" w:cs="宋体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  <w10:wrap type="none"/>
            <w10:anchorlock/>
          </v:shape>
          <o:OLEObject Type="Embed" ProgID="Excel.Sheet.12" ShapeID="_x0000_i1025" DrawAspect="Icon" ObjectID="_1468075725" r:id="rId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-10" w:firstLine="420" w:firstLineChars="200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重庆国盛物业（集团）有限公司</w:t>
      </w:r>
    </w:p>
    <w:p>
      <w:pPr>
        <w:ind w:right="-10" w:firstLine="420" w:firstLineChars="20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成本部</w:t>
      </w:r>
    </w:p>
    <w:p>
      <w:pPr>
        <w:tabs>
          <w:tab w:val="left" w:pos="6270"/>
        </w:tabs>
        <w:ind w:right="560"/>
        <w:jc w:val="center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                                     20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21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sz w:val="21"/>
          <w:szCs w:val="21"/>
          <w:lang w:val="en-US" w:eastAsia="zh-CN"/>
        </w:rPr>
        <w:t>8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日</w:t>
      </w:r>
    </w:p>
    <w:p>
      <w:pPr>
        <w:rPr>
          <w:rFonts w:hint="eastAsia" w:ascii="宋体" w:hAnsi="宋体" w:eastAsia="宋体" w:cs="宋体"/>
        </w:rPr>
      </w:pPr>
    </w:p>
    <w:sectPr>
      <w:headerReference r:id="rId3" w:type="default"/>
      <w:pgSz w:w="11907" w:h="16840"/>
      <w:pgMar w:top="935" w:right="1107" w:bottom="468" w:left="12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9F8184"/>
    <w:multiLevelType w:val="singleLevel"/>
    <w:tmpl w:val="079F818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966611"/>
    <w:multiLevelType w:val="singleLevel"/>
    <w:tmpl w:val="5A96661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6C"/>
    <w:rsid w:val="00045AF3"/>
    <w:rsid w:val="000949A2"/>
    <w:rsid w:val="0021111F"/>
    <w:rsid w:val="0028347B"/>
    <w:rsid w:val="003212C2"/>
    <w:rsid w:val="0038644E"/>
    <w:rsid w:val="00426413"/>
    <w:rsid w:val="00492A8E"/>
    <w:rsid w:val="00543E6B"/>
    <w:rsid w:val="0054653D"/>
    <w:rsid w:val="00595F92"/>
    <w:rsid w:val="00642D5A"/>
    <w:rsid w:val="006B270A"/>
    <w:rsid w:val="00713E16"/>
    <w:rsid w:val="00723A3F"/>
    <w:rsid w:val="0077001A"/>
    <w:rsid w:val="00792AC6"/>
    <w:rsid w:val="007D7E77"/>
    <w:rsid w:val="008A5D35"/>
    <w:rsid w:val="008C287B"/>
    <w:rsid w:val="00903F43"/>
    <w:rsid w:val="009D24CF"/>
    <w:rsid w:val="009D441D"/>
    <w:rsid w:val="00A270A0"/>
    <w:rsid w:val="00A457AF"/>
    <w:rsid w:val="00A62BEB"/>
    <w:rsid w:val="00B043F9"/>
    <w:rsid w:val="00C036DC"/>
    <w:rsid w:val="00C60117"/>
    <w:rsid w:val="00C80061"/>
    <w:rsid w:val="00D1616C"/>
    <w:rsid w:val="00D30355"/>
    <w:rsid w:val="00D569F4"/>
    <w:rsid w:val="00DA65C3"/>
    <w:rsid w:val="00E202D3"/>
    <w:rsid w:val="00EE0CFC"/>
    <w:rsid w:val="029A53E3"/>
    <w:rsid w:val="03813F9C"/>
    <w:rsid w:val="0AB1374D"/>
    <w:rsid w:val="0BCF1A0C"/>
    <w:rsid w:val="17D36082"/>
    <w:rsid w:val="189A17F1"/>
    <w:rsid w:val="1A4F059E"/>
    <w:rsid w:val="1AF738CA"/>
    <w:rsid w:val="21022DBA"/>
    <w:rsid w:val="215536AF"/>
    <w:rsid w:val="226A5F6C"/>
    <w:rsid w:val="38040A2F"/>
    <w:rsid w:val="39DB453F"/>
    <w:rsid w:val="42C97153"/>
    <w:rsid w:val="44074CB2"/>
    <w:rsid w:val="49497EBB"/>
    <w:rsid w:val="55B61317"/>
    <w:rsid w:val="641233E3"/>
    <w:rsid w:val="712C5385"/>
    <w:rsid w:val="753D30E6"/>
    <w:rsid w:val="76141C88"/>
    <w:rsid w:val="7A8E6E76"/>
    <w:rsid w:val="7E84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semiHidden="0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link w:val="8"/>
    <w:qFormat/>
    <w:uiPriority w:val="99"/>
    <w:pPr>
      <w:spacing w:after="120"/>
      <w:ind w:left="420" w:leftChars="200"/>
    </w:pPr>
    <w:rPr>
      <w:sz w:val="16"/>
      <w:szCs w:val="16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正文文本缩进 3 Char"/>
    <w:basedOn w:val="6"/>
    <w:link w:val="4"/>
    <w:qFormat/>
    <w:locked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9">
    <w:name w:val="页眉 Char"/>
    <w:basedOn w:val="6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86</Words>
  <Characters>493</Characters>
  <Lines>4</Lines>
  <Paragraphs>1</Paragraphs>
  <TotalTime>17</TotalTime>
  <ScaleCrop>false</ScaleCrop>
  <LinksUpToDate>false</LinksUpToDate>
  <CharactersWithSpaces>578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2014-06-25T04:38:00Z</dcterms:created>
  <dc:creator>国盛滨溪</dc:creator>
  <cp:lastModifiedBy>Administrator</cp:lastModifiedBy>
  <dcterms:modified xsi:type="dcterms:W3CDTF">2021-10-18T06:24:43Z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2FC0306E6FB14886A03D48C871F94B38</vt:lpwstr>
  </property>
</Properties>
</file>